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4738" w14:textId="77777777" w:rsidR="00B71393" w:rsidRPr="00B71393" w:rsidRDefault="00B71393" w:rsidP="00B71393">
      <w:pPr>
        <w:jc w:val="center"/>
        <w:rPr>
          <w:sz w:val="48"/>
          <w:szCs w:val="48"/>
        </w:rPr>
      </w:pPr>
      <w:r w:rsidRPr="00B71393">
        <w:rPr>
          <w:sz w:val="48"/>
          <w:szCs w:val="48"/>
        </w:rPr>
        <w:t>Επιλογές χρωμάτων</w:t>
      </w:r>
    </w:p>
    <w:p w14:paraId="429D1698" w14:textId="79642AF0" w:rsidR="00B71393" w:rsidRDefault="00B71393" w:rsidP="00B71393">
      <w:pPr>
        <w:jc w:val="center"/>
        <w:rPr>
          <w:sz w:val="48"/>
          <w:szCs w:val="48"/>
        </w:rPr>
      </w:pPr>
      <w:proofErr w:type="spellStart"/>
      <w:r w:rsidRPr="00B71393">
        <w:rPr>
          <w:sz w:val="48"/>
          <w:szCs w:val="48"/>
        </w:rPr>
        <w:t>Dekor</w:t>
      </w:r>
      <w:proofErr w:type="spellEnd"/>
      <w:r w:rsidRPr="00B71393">
        <w:rPr>
          <w:sz w:val="48"/>
          <w:szCs w:val="48"/>
        </w:rPr>
        <w:t xml:space="preserve"> εσωτερικό</w:t>
      </w:r>
    </w:p>
    <w:p w14:paraId="1F78AAC0" w14:textId="49E769BA" w:rsidR="00B71393" w:rsidRDefault="001D096D" w:rsidP="00B7139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0A24989" wp14:editId="02D789D3">
            <wp:simplePos x="0" y="0"/>
            <wp:positionH relativeFrom="column">
              <wp:posOffset>1066800</wp:posOffset>
            </wp:positionH>
            <wp:positionV relativeFrom="paragraph">
              <wp:posOffset>10795</wp:posOffset>
            </wp:positionV>
            <wp:extent cx="2124143" cy="1426210"/>
            <wp:effectExtent l="0" t="0" r="9525" b="2540"/>
            <wp:wrapNone/>
            <wp:docPr id="10" name="Εικόνα 10" descr="Εικόνα που περιέχει εσωτερικό, ντουλάπι, καθιστός, λευ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m_GENERATION_515_QSK_DACHSCHR_CASINO-KIESELGRAU_GENERATION_b225a5953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43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48"/>
          <w:szCs w:val="48"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 wp14:anchorId="3DD5B609" wp14:editId="3EA7846C">
            <wp:simplePos x="0" y="0"/>
            <wp:positionH relativeFrom="column">
              <wp:posOffset>5686425</wp:posOffset>
            </wp:positionH>
            <wp:positionV relativeFrom="paragraph">
              <wp:posOffset>10795</wp:posOffset>
            </wp:positionV>
            <wp:extent cx="2095500" cy="1397000"/>
            <wp:effectExtent l="0" t="0" r="0" b="0"/>
            <wp:wrapNone/>
            <wp:docPr id="11" name="Εικόνα 11" descr="Εικόνα που περιέχει εσωτερικό, ντουλάπι, κουζίνα, λευ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sm_Generation_655_RFK_Dachschr_RosarioCherry_Scandi_2d26354b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C160B" w14:textId="3D954B5E" w:rsidR="001D096D" w:rsidRDefault="001D096D" w:rsidP="00B71393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</w:p>
    <w:p w14:paraId="065FEF31" w14:textId="77777777" w:rsidR="001D096D" w:rsidRDefault="001D096D" w:rsidP="00B71393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</w:p>
    <w:p w14:paraId="733B3FF2" w14:textId="3988DFD8" w:rsidR="00B71393" w:rsidRPr="001D096D" w:rsidRDefault="001D096D" w:rsidP="001D096D">
      <w:pP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      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>Kieselgrau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 (</w:t>
      </w:r>
      <w:proofErr w:type="gramStart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Generation)   </w:t>
      </w:r>
      <w:proofErr w:type="gramEnd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       Rosario</w:t>
      </w:r>
      <w:r w:rsidR="00D969A4"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 Cherry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  <w:t xml:space="preserve"> (Scandinavia)</w:t>
      </w:r>
    </w:p>
    <w:p w14:paraId="43110998" w14:textId="77777777" w:rsidR="00B71393" w:rsidRDefault="00B71393" w:rsidP="00B71393">
      <w:pPr>
        <w:jc w:val="center"/>
        <w:rPr>
          <w:sz w:val="48"/>
          <w:szCs w:val="48"/>
        </w:rPr>
      </w:pPr>
      <w:r w:rsidRPr="00B71393">
        <w:rPr>
          <w:sz w:val="48"/>
          <w:szCs w:val="48"/>
        </w:rPr>
        <w:sym w:font="Symbol" w:char="F0B7"/>
      </w:r>
      <w:r w:rsidRPr="00B71393">
        <w:rPr>
          <w:sz w:val="48"/>
          <w:szCs w:val="48"/>
        </w:rPr>
        <w:t xml:space="preserve"> Οι χρωματισμοί </w:t>
      </w:r>
      <w:r>
        <w:rPr>
          <w:sz w:val="48"/>
          <w:szCs w:val="48"/>
        </w:rPr>
        <w:t>των υφασμάτων</w:t>
      </w:r>
      <w:r w:rsidRPr="00B71393">
        <w:rPr>
          <w:sz w:val="48"/>
          <w:szCs w:val="48"/>
        </w:rPr>
        <w:t>.</w:t>
      </w:r>
    </w:p>
    <w:p w14:paraId="7FA9EE99" w14:textId="160E85DA" w:rsidR="00B71393" w:rsidRPr="00D969A4" w:rsidRDefault="001D096D" w:rsidP="00B71393">
      <w:pPr>
        <w:jc w:val="center"/>
        <w:rPr>
          <w:sz w:val="48"/>
          <w:szCs w:val="48"/>
          <w:lang w:val="en-US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n-US"/>
        </w:rPr>
        <w:drawing>
          <wp:anchor distT="0" distB="0" distL="114300" distR="114300" simplePos="0" relativeHeight="251663360" behindDoc="0" locked="0" layoutInCell="1" allowOverlap="1" wp14:anchorId="5375BC5E" wp14:editId="07D49234">
            <wp:simplePos x="0" y="0"/>
            <wp:positionH relativeFrom="column">
              <wp:posOffset>1647825</wp:posOffset>
            </wp:positionH>
            <wp:positionV relativeFrom="paragraph">
              <wp:posOffset>406400</wp:posOffset>
            </wp:positionV>
            <wp:extent cx="1352550" cy="1352550"/>
            <wp:effectExtent l="0" t="0" r="0" b="0"/>
            <wp:wrapNone/>
            <wp:docPr id="12" name="Εικόνα 12" descr="Εικόνα που περιέχει καναπές, θέση, εσωτερικό, έπιπλ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-polster-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64384" behindDoc="0" locked="0" layoutInCell="1" allowOverlap="1" wp14:anchorId="38EEADA6" wp14:editId="7AB19B72">
            <wp:simplePos x="0" y="0"/>
            <wp:positionH relativeFrom="column">
              <wp:posOffset>5161915</wp:posOffset>
            </wp:positionH>
            <wp:positionV relativeFrom="paragraph">
              <wp:posOffset>454025</wp:posOffset>
            </wp:positionV>
            <wp:extent cx="1457325" cy="1367210"/>
            <wp:effectExtent l="0" t="0" r="0" b="4445"/>
            <wp:wrapNone/>
            <wp:docPr id="13" name="Εικόνα 13" descr="Εικόνα που περιέχει εσωτερικό, παράθυρο, δωμάτιο, καθισ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sm_Generation_655_RFK_DS_RosarioCherry_Scandi_9d4051f5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6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1393" w:rsidRPr="00B71393">
        <w:rPr>
          <w:sz w:val="48"/>
          <w:szCs w:val="48"/>
          <w:lang w:val="en-US"/>
        </w:rPr>
        <w:t>Polsterm</w:t>
      </w:r>
      <w:r w:rsidR="00B71393" w:rsidRPr="00D969A4">
        <w:rPr>
          <w:sz w:val="48"/>
          <w:szCs w:val="48"/>
          <w:lang w:val="en-US"/>
        </w:rPr>
        <w:t>ö</w:t>
      </w:r>
      <w:r w:rsidR="00B71393" w:rsidRPr="00B71393">
        <w:rPr>
          <w:sz w:val="48"/>
          <w:szCs w:val="48"/>
          <w:lang w:val="en-US"/>
        </w:rPr>
        <w:t>bel</w:t>
      </w:r>
      <w:proofErr w:type="spellEnd"/>
    </w:p>
    <w:p w14:paraId="35335061" w14:textId="1990F5AA" w:rsidR="00B71393" w:rsidRPr="00D969A4" w:rsidRDefault="00B71393" w:rsidP="00B71393">
      <w:pPr>
        <w:jc w:val="center"/>
        <w:rPr>
          <w:sz w:val="48"/>
          <w:szCs w:val="48"/>
          <w:lang w:val="en-US"/>
        </w:rPr>
      </w:pPr>
    </w:p>
    <w:p w14:paraId="0C9F6931" w14:textId="63F57709" w:rsidR="00B71393" w:rsidRDefault="00B71393" w:rsidP="00B71393">
      <w:pPr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5A932902" w14:textId="02CF22AC" w:rsidR="00B71393" w:rsidRDefault="00B71393" w:rsidP="00B71393">
      <w:pPr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5A991202" w14:textId="77777777" w:rsidR="00B71393" w:rsidRDefault="00B71393" w:rsidP="00B71393">
      <w:pPr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3D54C03A" w14:textId="6A7ED244" w:rsidR="004222CE" w:rsidRPr="00B71393" w:rsidRDefault="00B71393" w:rsidP="00B71393">
      <w:pPr>
        <w:rPr>
          <w:sz w:val="36"/>
          <w:szCs w:val="36"/>
          <w:lang w:val="en-US"/>
        </w:rPr>
      </w:pPr>
      <w:r w:rsidRPr="00B71393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</w:t>
      </w:r>
      <w:r w:rsidR="00D969A4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 </w:t>
      </w:r>
      <w:r w:rsidRPr="00B71393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</w:t>
      </w:r>
      <w:r w:rsidR="001D096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 Generation       </w:t>
      </w:r>
      <w:r w:rsidR="00D969A4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         </w:t>
      </w:r>
      <w:r w:rsidRPr="00B71393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</w:t>
      </w:r>
      <w:r w:rsidR="001D096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B71393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  </w:t>
      </w:r>
      <w:r w:rsidR="001D096D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Scandinavia</w:t>
      </w:r>
    </w:p>
    <w:sectPr w:rsidR="004222CE" w:rsidRPr="00B71393" w:rsidSect="00B71393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93"/>
    <w:rsid w:val="001D096D"/>
    <w:rsid w:val="004222CE"/>
    <w:rsid w:val="00B71393"/>
    <w:rsid w:val="00D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272"/>
  <w15:chartTrackingRefBased/>
  <w15:docId w15:val="{69029AB1-25AC-4CF0-82B0-AFC1C51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ASSIMAKOPOULOS</dc:creator>
  <cp:keywords/>
  <dc:description/>
  <cp:lastModifiedBy>ADAM ASSIMAKOPOULOS</cp:lastModifiedBy>
  <cp:revision>2</cp:revision>
  <cp:lastPrinted>2020-03-20T13:31:00Z</cp:lastPrinted>
  <dcterms:created xsi:type="dcterms:W3CDTF">2020-03-20T13:50:00Z</dcterms:created>
  <dcterms:modified xsi:type="dcterms:W3CDTF">2020-03-20T13:50:00Z</dcterms:modified>
</cp:coreProperties>
</file>